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Zdravotní karta dítěte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062" w:tblpY="102"/>
        <w:tblW w:w="407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70"/>
        <w:tblGridChange w:id="0">
          <w:tblGrid>
            <w:gridCol w:w="4070"/>
          </w:tblGrid>
        </w:tblGridChange>
      </w:tblGrid>
      <w:tr>
        <w:trPr>
          <w:cantSplit w:val="0"/>
          <w:trHeight w:val="26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0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Zde prosím nalepte</w:t>
            </w:r>
          </w:p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kopii průkazu pojištěnce – příp. odevzdejte přímo kartičku pojištěnce zdravotníkovi</w:t>
            </w:r>
          </w:p>
        </w:tc>
      </w:tr>
    </w:tbl>
    <w:p w:rsidR="00000000" w:rsidDel="00000000" w:rsidP="00000000" w:rsidRDefault="00000000" w:rsidRPr="00000000" w14:paraId="0000000A">
      <w:pPr>
        <w:rPr>
          <w:b w:val="1"/>
          <w:bCs w:val="1"/>
          <w:shd w:fill="auto" w:val="clear"/>
        </w:rPr>
      </w:pPr>
      <w:r w:rsidDel="00000000" w:rsidR="00000000" w:rsidRPr="00000000">
        <w:rPr>
          <w:b w:val="1"/>
          <w:bCs w:val="1"/>
          <w:rtl w:val="0"/>
        </w:rPr>
        <w:t xml:space="preserve">1. Osobní údaje: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Příjmení a jméno dítěte: 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Rodné číslo: …………………………………………….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Adresa: ……………………………………………….…                                  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Telefon na rodiče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.……….…………………………………………………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Typ akce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Letní soustředění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Termín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b w:val="1"/>
          <w:bCs w:val="1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8.-1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8. 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333"/>
        <w:tblW w:w="92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rHeight w:val="50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u w:val="single"/>
                <w:rtl w:val="0"/>
              </w:rPr>
              <w:t xml:space="preserve">Alergie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– uveďte, zda dítě trpí jakoukoliv alergií – na léky (jaké), potraviny (jaké), rostliny (pyl), zvířata (srst, včelí žihadla) apod.: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u w:val="single"/>
                <w:rtl w:val="0"/>
              </w:rPr>
              <w:t xml:space="preserve">Léky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– uveďte, zda dítě užívá nějaké léky a nezapomeňte tyto léky přibalit dítěti do zavazadla nebo je předat přímo zdravotníkovi při odjezdu (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označené jménem a dávkováním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u w:val="single"/>
                <w:rtl w:val="0"/>
              </w:rPr>
              <w:t xml:space="preserve">Zdravotní omezení, nemoci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– uveďte, zda dítě trpí nějakou nemocí nebo má nějaké zdravotní omezení: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u w:val="single"/>
                <w:rtl w:val="0"/>
              </w:rPr>
              <w:t xml:space="preserve">Další sdělení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– cokoliv, co chcete sdělit zdravotníkovi či vedoucím (psychické problémy, anorexie, apod.):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Zdravotní stav dítěte:</w:t>
      </w:r>
    </w:p>
    <w:p w:rsidR="00000000" w:rsidDel="00000000" w:rsidP="00000000" w:rsidRDefault="00000000" w:rsidRPr="00000000" w14:paraId="0000002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bCs w:val="1"/>
          <w:rtl w:val="0"/>
        </w:rPr>
        <w:t xml:space="preserve">3. Prohlášení zákonných zástupců dítěte: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Prohlašuji, že ošetřující lékař nenařídil výše uvedenému dítěti změnu režimu, dítě nejeví známky akutního onemocnění (průjem, teplota apod.) a okresní hygienik ani ošetřující lékař mu nenařídil karanténní opatření. Není mi též známo, že v posledních dvou týdnech přišlo dítě do styku s osobami, které onemocněly přenosnou nemocí. Dítě je schopno zúčastnit se výše uvedené akce.</w:t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Jsem si vědom(a) právních následků, které by mě postihly, kdyby toto mé prohlášení bylo nepravdivé.</w:t>
      </w:r>
    </w:p>
    <w:p w:rsidR="00000000" w:rsidDel="00000000" w:rsidP="00000000" w:rsidRDefault="00000000" w:rsidRPr="00000000" w14:paraId="0000002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V………………….                                                      dne………………………………</w:t>
      </w:r>
    </w:p>
    <w:p w:rsidR="00000000" w:rsidDel="00000000" w:rsidP="00000000" w:rsidRDefault="00000000" w:rsidRPr="00000000" w14:paraId="0000002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podpis rodičů/právních zástupců dítěte ze dne, kdy dítě odjíždí</w:t>
      </w:r>
    </w:p>
    <w:p w:rsidR="00000000" w:rsidDel="00000000" w:rsidP="00000000" w:rsidRDefault="00000000" w:rsidRPr="00000000" w14:paraId="00000031">
      <w:pPr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-------------------------------------------------------------------------------------------------------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Prosím ve vlastním zájmu vyplňte čitelně a odevzdejte po příjezdu spolu s 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kopií průkazu pojištěnce</w:t>
      </w: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(nalepte do pravého horního rohu)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a potvrzením od lékaře</w:t>
      </w: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že se vaše dítě může zúčastnit akce tohoto typu.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table" w:styleId="10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be5f2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3dddc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bf1d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a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a9796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c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7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2cddd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ac091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7"/>
    <w:next w:val="667"/>
    <w:link w:val="149"/>
    <w:uiPriority w:val="9"/>
    <w:qFormat w:val="1"/>
    <w:pPr>
      <w:keepNext w:val="1"/>
      <w:keepLines w:val="1"/>
      <w:pBdr/>
      <w:spacing w:after="80" w:before="360"/>
      <w:ind/>
      <w:outlineLvl w:val="0"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paragraph" w:styleId="139">
    <w:name w:val="Heading 2"/>
    <w:basedOn w:val="667"/>
    <w:next w:val="667"/>
    <w:link w:val="150"/>
    <w:uiPriority w:val="9"/>
    <w:unhideWhenUsed w:val="1"/>
    <w:qFormat w:val="1"/>
    <w:pPr>
      <w:keepNext w:val="1"/>
      <w:keepLines w:val="1"/>
      <w:pBdr/>
      <w:spacing w:after="80" w:before="160"/>
      <w:ind/>
      <w:outlineLvl w:val="1"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paragraph" w:styleId="140">
    <w:name w:val="Heading 3"/>
    <w:basedOn w:val="667"/>
    <w:next w:val="667"/>
    <w:link w:val="151"/>
    <w:uiPriority w:val="9"/>
    <w:unhideWhenUsed w:val="1"/>
    <w:qFormat w:val="1"/>
    <w:pPr>
      <w:keepNext w:val="1"/>
      <w:keepLines w:val="1"/>
      <w:pBdr/>
      <w:spacing w:after="80" w:before="160"/>
      <w:ind/>
      <w:outlineLvl w:val="2"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paragraph" w:styleId="141">
    <w:name w:val="Heading 4"/>
    <w:basedOn w:val="667"/>
    <w:next w:val="667"/>
    <w:link w:val="152"/>
    <w:uiPriority w:val="9"/>
    <w:unhideWhenUsed w:val="1"/>
    <w:qFormat w:val="1"/>
    <w:pPr>
      <w:keepNext w:val="1"/>
      <w:keepLines w:val="1"/>
      <w:pBdr/>
      <w:spacing w:after="40" w:before="80"/>
      <w:ind/>
      <w:outlineLvl w:val="3"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paragraph" w:styleId="142">
    <w:name w:val="Heading 5"/>
    <w:basedOn w:val="667"/>
    <w:next w:val="667"/>
    <w:link w:val="153"/>
    <w:uiPriority w:val="9"/>
    <w:unhideWhenUsed w:val="1"/>
    <w:qFormat w:val="1"/>
    <w:pPr>
      <w:keepNext w:val="1"/>
      <w:keepLines w:val="1"/>
      <w:pBdr/>
      <w:spacing w:after="40" w:before="80"/>
      <w:ind/>
      <w:outlineLvl w:val="4"/>
    </w:pPr>
    <w:rPr>
      <w:rFonts w:ascii="Arial" w:cs="Arial" w:eastAsia="Arial" w:hAnsi="Arial"/>
      <w:color w:val="0f4761" w:themeColor="accent1" w:themeShade="0000BF"/>
    </w:rPr>
  </w:style>
  <w:style w:type="paragraph" w:styleId="143">
    <w:name w:val="Heading 6"/>
    <w:basedOn w:val="667"/>
    <w:next w:val="667"/>
    <w:link w:val="154"/>
    <w:uiPriority w:val="9"/>
    <w:unhideWhenUsed w:val="1"/>
    <w:qFormat w:val="1"/>
    <w:pPr>
      <w:keepNext w:val="1"/>
      <w:keepLines w:val="1"/>
      <w:pBdr/>
      <w:spacing w:after="0" w:before="40"/>
      <w:ind/>
      <w:outlineLvl w:val="5"/>
    </w:pPr>
    <w:rPr>
      <w:rFonts w:ascii="Arial" w:cs="Arial" w:eastAsia="Arial" w:hAnsi="Arial"/>
      <w:i w:val="1"/>
      <w:iCs w:val="1"/>
      <w:color w:val="595959" w:themeColor="text1" w:themeTint="0000A6"/>
    </w:rPr>
  </w:style>
  <w:style w:type="paragraph" w:styleId="144">
    <w:name w:val="Heading 7"/>
    <w:basedOn w:val="667"/>
    <w:next w:val="667"/>
    <w:link w:val="155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145">
    <w:name w:val="Heading 8"/>
    <w:basedOn w:val="667"/>
    <w:next w:val="667"/>
    <w:link w:val="156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146">
    <w:name w:val="Heading 9"/>
    <w:basedOn w:val="667"/>
    <w:next w:val="667"/>
    <w:link w:val="157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47" w:default="1">
    <w:name w:val="Default Paragraph Font"/>
    <w:uiPriority w:val="1"/>
    <w:semiHidden w:val="1"/>
    <w:unhideWhenUsed w:val="1"/>
    <w:pPr>
      <w:pBdr/>
      <w:spacing/>
      <w:ind/>
    </w:pPr>
  </w:style>
  <w:style w:type="numbering" w:styleId="148" w:default="1">
    <w:name w:val="No List"/>
    <w:uiPriority w:val="99"/>
    <w:semiHidden w:val="1"/>
    <w:unhideWhenUsed w:val="1"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158">
    <w:name w:val="Title"/>
    <w:basedOn w:val="667"/>
    <w:next w:val="667"/>
    <w:link w:val="159"/>
    <w:uiPriority w:val="10"/>
    <w:qFormat w:val="1"/>
    <w:pPr>
      <w:pBdr/>
      <w:spacing w:after="80" w:line="240" w:lineRule="auto"/>
      <w:ind/>
      <w:contextualSpacing w:val="1"/>
    </w:pPr>
    <w:rPr>
      <w:rFonts w:ascii="Arial" w:cs="Arial" w:eastAsia="Arial" w:hAnsi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paragraph" w:styleId="160">
    <w:name w:val="Subtitle"/>
    <w:basedOn w:val="667"/>
    <w:next w:val="667"/>
    <w:link w:val="161"/>
    <w:uiPriority w:val="11"/>
    <w:qFormat w:val="1"/>
    <w:pPr>
      <w:numPr>
        <w:ilvl w:val="1"/>
      </w:num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162">
    <w:name w:val="Quote"/>
    <w:basedOn w:val="667"/>
    <w:next w:val="667"/>
    <w:link w:val="163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paragraph" w:styleId="164">
    <w:name w:val="List Paragraph"/>
    <w:basedOn w:val="667"/>
    <w:uiPriority w:val="34"/>
    <w:qFormat w:val="1"/>
    <w:pPr>
      <w:pBdr/>
      <w:spacing/>
      <w:ind w:left="720"/>
      <w:contextualSpacing w:val="1"/>
    </w:pPr>
  </w:style>
  <w:style w:type="character" w:styleId="165">
    <w:name w:val="Intense Emphasis"/>
    <w:basedOn w:val="147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paragraph" w:styleId="166">
    <w:name w:val="Intense Quote"/>
    <w:basedOn w:val="667"/>
    <w:next w:val="667"/>
    <w:link w:val="167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168">
    <w:name w:val="Intense Reference"/>
    <w:basedOn w:val="147"/>
    <w:uiPriority w:val="32"/>
    <w:qFormat w:val="1"/>
    <w:pPr>
      <w:pBdr/>
      <w:spacing/>
      <w:ind/>
    </w:pPr>
    <w:rPr>
      <w:b w:val="1"/>
      <w:bCs w:val="1"/>
      <w:smallCaps w:val="1"/>
      <w:color w:val="0f4761" w:themeColor="accent1" w:themeShade="0000BF"/>
      <w:spacing w:val="5"/>
    </w:rPr>
  </w:style>
  <w:style w:type="paragraph" w:styleId="169">
    <w:name w:val="No Spacing"/>
    <w:basedOn w:val="667"/>
    <w:uiPriority w:val="1"/>
    <w:qFormat w:val="1"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71">
    <w:name w:val="Emphasis"/>
    <w:basedOn w:val="147"/>
    <w:uiPriority w:val="20"/>
    <w:qFormat w:val="1"/>
    <w:pPr>
      <w:pBdr/>
      <w:spacing/>
      <w:ind/>
    </w:pPr>
    <w:rPr>
      <w:i w:val="1"/>
      <w:iCs w:val="1"/>
    </w:rPr>
  </w:style>
  <w:style w:type="character" w:styleId="172">
    <w:name w:val="Strong"/>
    <w:basedOn w:val="147"/>
    <w:uiPriority w:val="22"/>
    <w:qFormat w:val="1"/>
    <w:pPr>
      <w:pBdr/>
      <w:spacing/>
      <w:ind/>
    </w:pPr>
    <w:rPr>
      <w:b w:val="1"/>
      <w:bCs w:val="1"/>
    </w:rPr>
  </w:style>
  <w:style w:type="character" w:styleId="173">
    <w:name w:val="Subtle Reference"/>
    <w:basedOn w:val="147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174">
    <w:name w:val="Book Title"/>
    <w:basedOn w:val="147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paragraph" w:styleId="175">
    <w:name w:val="Header"/>
    <w:basedOn w:val="667"/>
    <w:link w:val="176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7"/>
    <w:link w:val="178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7"/>
    <w:next w:val="667"/>
    <w:uiPriority w:val="35"/>
    <w:unhideWhenUsed w:val="1"/>
    <w:qFormat w:val="1"/>
    <w:pPr>
      <w:pBdr/>
      <w:spacing w:after="200" w:line="240" w:lineRule="auto"/>
      <w:ind/>
    </w:pPr>
    <w:rPr>
      <w:i w:val="1"/>
      <w:iCs w:val="1"/>
      <w:color w:val="0e2841" w:themeColor="text2"/>
      <w:sz w:val="18"/>
      <w:szCs w:val="18"/>
    </w:rPr>
  </w:style>
  <w:style w:type="paragraph" w:styleId="180">
    <w:name w:val="footnote text"/>
    <w:basedOn w:val="667"/>
    <w:link w:val="181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 w:val="1"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183">
    <w:name w:val="endnote text"/>
    <w:basedOn w:val="667"/>
    <w:link w:val="184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 w:val="1"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 w:val="1"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7"/>
    <w:next w:val="667"/>
    <w:uiPriority w:val="39"/>
    <w:unhideWhenUsed w:val="1"/>
    <w:pPr>
      <w:pBdr/>
      <w:spacing w:after="100"/>
      <w:ind/>
    </w:pPr>
  </w:style>
  <w:style w:type="paragraph" w:styleId="189">
    <w:name w:val="toc 2"/>
    <w:basedOn w:val="667"/>
    <w:next w:val="667"/>
    <w:uiPriority w:val="39"/>
    <w:unhideWhenUsed w:val="1"/>
    <w:pPr>
      <w:pBdr/>
      <w:spacing w:after="100"/>
      <w:ind w:left="220"/>
    </w:pPr>
  </w:style>
  <w:style w:type="paragraph" w:styleId="190">
    <w:name w:val="toc 3"/>
    <w:basedOn w:val="667"/>
    <w:next w:val="667"/>
    <w:uiPriority w:val="39"/>
    <w:unhideWhenUsed w:val="1"/>
    <w:pPr>
      <w:pBdr/>
      <w:spacing w:after="100"/>
      <w:ind w:left="440"/>
    </w:pPr>
  </w:style>
  <w:style w:type="paragraph" w:styleId="191">
    <w:name w:val="toc 4"/>
    <w:basedOn w:val="667"/>
    <w:next w:val="667"/>
    <w:uiPriority w:val="39"/>
    <w:unhideWhenUsed w:val="1"/>
    <w:pPr>
      <w:pBdr/>
      <w:spacing w:after="100"/>
      <w:ind w:left="660"/>
    </w:pPr>
  </w:style>
  <w:style w:type="paragraph" w:styleId="192">
    <w:name w:val="toc 5"/>
    <w:basedOn w:val="667"/>
    <w:next w:val="667"/>
    <w:uiPriority w:val="39"/>
    <w:unhideWhenUsed w:val="1"/>
    <w:pPr>
      <w:pBdr/>
      <w:spacing w:after="100"/>
      <w:ind w:left="880"/>
    </w:pPr>
  </w:style>
  <w:style w:type="paragraph" w:styleId="193">
    <w:name w:val="toc 6"/>
    <w:basedOn w:val="667"/>
    <w:next w:val="667"/>
    <w:uiPriority w:val="39"/>
    <w:unhideWhenUsed w:val="1"/>
    <w:pPr>
      <w:pBdr/>
      <w:spacing w:after="100"/>
      <w:ind w:left="1100"/>
    </w:pPr>
  </w:style>
  <w:style w:type="paragraph" w:styleId="194">
    <w:name w:val="toc 7"/>
    <w:basedOn w:val="667"/>
    <w:next w:val="667"/>
    <w:uiPriority w:val="39"/>
    <w:unhideWhenUsed w:val="1"/>
    <w:pPr>
      <w:pBdr/>
      <w:spacing w:after="100"/>
      <w:ind w:left="1320"/>
    </w:pPr>
  </w:style>
  <w:style w:type="paragraph" w:styleId="195">
    <w:name w:val="toc 8"/>
    <w:basedOn w:val="667"/>
    <w:next w:val="667"/>
    <w:uiPriority w:val="39"/>
    <w:unhideWhenUsed w:val="1"/>
    <w:pPr>
      <w:pBdr/>
      <w:spacing w:after="100"/>
      <w:ind w:left="1540"/>
    </w:pPr>
  </w:style>
  <w:style w:type="paragraph" w:styleId="196">
    <w:name w:val="toc 9"/>
    <w:basedOn w:val="667"/>
    <w:next w:val="667"/>
    <w:uiPriority w:val="39"/>
    <w:unhideWhenUsed w:val="1"/>
    <w:pPr>
      <w:pBdr/>
      <w:spacing w:after="100"/>
      <w:ind w:left="1760"/>
    </w:pPr>
  </w:style>
  <w:style w:type="paragraph" w:styleId="206">
    <w:name w:val="TOC Heading"/>
    <w:uiPriority w:val="39"/>
    <w:unhideWhenUsed w:val="1"/>
    <w:pPr>
      <w:pBdr/>
      <w:spacing/>
      <w:ind/>
    </w:pPr>
  </w:style>
  <w:style w:type="paragraph" w:styleId="207">
    <w:name w:val="table of figures"/>
    <w:basedOn w:val="667"/>
    <w:next w:val="667"/>
    <w:uiPriority w:val="99"/>
    <w:unhideWhenUsed w:val="1"/>
    <w:pPr>
      <w:pBdr/>
      <w:spacing w:after="0" w:afterAutospacing="0"/>
      <w:ind/>
    </w:pPr>
  </w:style>
  <w:style w:type="paragraph" w:styleId="667" w:default="1">
    <w:name w:val="Normal"/>
    <w:next w:val="667"/>
    <w:link w:val="667"/>
    <w:qFormat w:val="1"/>
    <w:pPr>
      <w:pBdr/>
      <w:spacing/>
      <w:ind/>
    </w:pPr>
    <w:rPr>
      <w:sz w:val="24"/>
      <w:szCs w:val="24"/>
      <w:lang w:bidi="ar-SA" w:eastAsia="cs-CZ" w:val="cs-CZ"/>
    </w:rPr>
  </w:style>
  <w:style w:type="paragraph" w:styleId="668">
    <w:name w:val="Nadpis 1"/>
    <w:basedOn w:val="667"/>
    <w:next w:val="667"/>
    <w:link w:val="667"/>
    <w:qFormat w:val="1"/>
    <w:pPr>
      <w:keepNext w:val="1"/>
      <w:pBdr/>
      <w:spacing/>
      <w:ind/>
      <w:outlineLvl w:val="0"/>
    </w:pPr>
    <w:rPr>
      <w:rFonts w:ascii="Comic Sans MS" w:hAnsi="Comic Sans MS"/>
      <w:b w:val="1"/>
      <w:bCs w:val="1"/>
    </w:rPr>
  </w:style>
  <w:style w:type="paragraph" w:styleId="669">
    <w:name w:val="Nadpis 2"/>
    <w:basedOn w:val="667"/>
    <w:next w:val="667"/>
    <w:link w:val="667"/>
    <w:qFormat w:val="1"/>
    <w:pPr>
      <w:keepNext w:val="1"/>
      <w:pBdr/>
      <w:spacing/>
      <w:ind/>
      <w:outlineLvl w:val="1"/>
    </w:pPr>
    <w:rPr>
      <w:b w:val="1"/>
      <w:bCs w:val="1"/>
    </w:rPr>
  </w:style>
  <w:style w:type="paragraph" w:styleId="670">
    <w:name w:val="Nadpis 3"/>
    <w:basedOn w:val="667"/>
    <w:next w:val="667"/>
    <w:link w:val="667"/>
    <w:qFormat w:val="1"/>
    <w:pPr>
      <w:keepNext w:val="1"/>
      <w:pBdr/>
      <w:spacing/>
      <w:ind/>
      <w:outlineLvl w:val="2"/>
    </w:pPr>
    <w:rPr>
      <w:rFonts w:ascii="Comic Sans MS" w:hAnsi="Comic Sans MS"/>
      <w:b w:val="1"/>
      <w:bCs w:val="1"/>
      <w:sz w:val="20"/>
    </w:rPr>
  </w:style>
  <w:style w:type="paragraph" w:styleId="671">
    <w:name w:val="Nadpis 5"/>
    <w:basedOn w:val="667"/>
    <w:next w:val="667"/>
    <w:link w:val="679"/>
    <w:qFormat w:val="1"/>
    <w:pPr>
      <w:pBdr/>
      <w:spacing w:after="60" w:before="240"/>
      <w:ind/>
      <w:outlineLvl w:val="4"/>
    </w:pPr>
    <w:rPr>
      <w:rFonts w:ascii="Calibri" w:cs="Times New Roman" w:eastAsia="Times New Roman" w:hAnsi="Calibri"/>
      <w:b w:val="1"/>
      <w:bCs w:val="1"/>
      <w:i w:val="1"/>
      <w:iCs w:val="1"/>
      <w:sz w:val="26"/>
      <w:szCs w:val="26"/>
    </w:rPr>
  </w:style>
  <w:style w:type="character" w:styleId="672">
    <w:name w:val="Standardní písmo odstavce"/>
    <w:next w:val="672"/>
    <w:link w:val="667"/>
    <w:semiHidden w:val="1"/>
    <w:pPr>
      <w:pBdr/>
      <w:spacing/>
      <w:ind/>
    </w:pPr>
  </w:style>
  <w:style w:type="table" w:styleId="673">
    <w:name w:val="Normální tabulka"/>
    <w:next w:val="673"/>
    <w:link w:val="667"/>
    <w:semiHidden w:val="1"/>
    <w:pPr>
      <w:pBdr/>
      <w:spacing/>
      <w:ind/>
    </w:pPr>
    <w:tblPr>
      <w:tblW w:w="0.0" w:type="auto"/>
      <w:tblInd w:w="0.0" w:type="dxa"/>
      <w:tblBorders/>
      <w:tblLayout w:type="fixed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4">
    <w:name w:val="Bez seznamu"/>
    <w:next w:val="674"/>
    <w:link w:val="667"/>
    <w:semiHidden w:val="1"/>
    <w:pPr>
      <w:pBdr/>
      <w:spacing/>
      <w:ind/>
    </w:pPr>
  </w:style>
  <w:style w:type="paragraph" w:styleId="675">
    <w:name w:val="Název"/>
    <w:basedOn w:val="667"/>
    <w:next w:val="675"/>
    <w:link w:val="667"/>
    <w:qFormat w:val="1"/>
    <w:pPr>
      <w:pBdr/>
      <w:spacing/>
      <w:ind/>
      <w:jc w:val="center"/>
    </w:pPr>
    <w:rPr>
      <w:sz w:val="32"/>
    </w:rPr>
  </w:style>
  <w:style w:type="paragraph" w:styleId="676">
    <w:name w:val="Základní text"/>
    <w:basedOn w:val="667"/>
    <w:next w:val="676"/>
    <w:link w:val="667"/>
    <w:pPr>
      <w:pBdr/>
      <w:spacing/>
      <w:ind/>
    </w:pPr>
    <w:rPr>
      <w:rFonts w:ascii="Comic Sans MS" w:hAnsi="Comic Sans MS"/>
      <w:b w:val="1"/>
      <w:bCs w:val="1"/>
      <w:sz w:val="16"/>
    </w:rPr>
  </w:style>
  <w:style w:type="paragraph" w:styleId="677">
    <w:name w:val="Základní text 2"/>
    <w:basedOn w:val="667"/>
    <w:next w:val="677"/>
    <w:link w:val="667"/>
    <w:pPr>
      <w:pBdr/>
      <w:spacing/>
      <w:ind/>
      <w:jc w:val="center"/>
    </w:pPr>
    <w:rPr>
      <w:rFonts w:ascii="Comic Sans MS" w:hAnsi="Comic Sans MS"/>
      <w:b w:val="1"/>
      <w:bCs w:val="1"/>
    </w:rPr>
  </w:style>
  <w:style w:type="character" w:styleId="678">
    <w:name w:val="Hypertextový odkaz"/>
    <w:next w:val="678"/>
    <w:link w:val="667"/>
    <w:pPr>
      <w:pBdr/>
      <w:spacing/>
      <w:ind/>
    </w:pPr>
    <w:rPr>
      <w:color w:val="0000ff"/>
      <w:u w:val="single"/>
    </w:rPr>
  </w:style>
  <w:style w:type="character" w:styleId="679">
    <w:name w:val="Nadpis 5 Char"/>
    <w:next w:val="679"/>
    <w:link w:val="671"/>
    <w:semiHidden w:val="1"/>
    <w:pPr>
      <w:pBdr/>
      <w:spacing/>
      <w:ind/>
    </w:pPr>
    <w:rPr>
      <w:rFonts w:ascii="Calibri" w:cs="Times New Roman" w:eastAsia="Times New Roman" w:hAnsi="Calibri"/>
      <w:b w:val="1"/>
      <w:bCs w:val="1"/>
      <w:i w:val="1"/>
      <w:iCs w:val="1"/>
      <w:sz w:val="26"/>
      <w:szCs w:val="26"/>
    </w:rPr>
  </w:style>
  <w:style w:type="paragraph" w:styleId="680">
    <w:name w:val="Základní text odsazený 21"/>
    <w:basedOn w:val="667"/>
    <w:next w:val="680"/>
    <w:link w:val="667"/>
    <w:pPr>
      <w:pBdr/>
      <w:spacing/>
      <w:ind w:left="360"/>
    </w:pPr>
    <w:rPr>
      <w:rFonts w:ascii="Arial" w:cs="Arial" w:hAnsi="Arial"/>
      <w:b w:val="1"/>
      <w:bCs w:val="1"/>
      <w:i w:val="1"/>
      <w:iCs w:val="1"/>
      <w:lang w:eastAsia="ar-SA"/>
    </w:rPr>
  </w:style>
  <w:style w:type="character" w:styleId="681">
    <w:name w:val="Sledovaný odkaz"/>
    <w:next w:val="681"/>
    <w:link w:val="667"/>
    <w:pPr>
      <w:pBdr/>
      <w:spacing/>
      <w:ind/>
    </w:pPr>
    <w:rPr>
      <w:color w:val="800080"/>
      <w:u w:val="single"/>
    </w:rPr>
  </w:style>
  <w:style w:type="paragraph" w:styleId="682">
    <w:name w:val="Normální (web)"/>
    <w:basedOn w:val="667"/>
    <w:next w:val="682"/>
    <w:link w:val="667"/>
    <w:pPr>
      <w:pBdr/>
      <w:spacing w:after="100" w:afterAutospacing="1" w:before="100" w:beforeAutospacing="1"/>
      <w:ind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o1B8P1Gj/IHZBBBSgmyvsQitsQ==">CgMxLjA4AHIhMXgyclNXb0hDdXluZ1JSS0J6SzZxd2dyV3ZZcEctTlNW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2024-06-13T13:13:00Z</dcterms:created>
  <dc:creator>Radim</dc:creator>
</cp:coreProperties>
</file>